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A7268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0E53E59D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39C65BE" w14:textId="77777777" w:rsidR="005C266D" w:rsidRPr="004B7DF2" w:rsidRDefault="005C266D" w:rsidP="009E3D6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1F7FC38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2"/>
          <w:szCs w:val="22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ՀԱՅՏԱՐԱՐՈՒԹՅՈՒՆ</w:t>
      </w:r>
    </w:p>
    <w:p w14:paraId="0193D427" w14:textId="77777777" w:rsidR="009E3D6C" w:rsidRPr="008740C2" w:rsidRDefault="009E3D6C" w:rsidP="009E3D6C">
      <w:pPr>
        <w:jc w:val="center"/>
        <w:rPr>
          <w:rFonts w:ascii="GHEA Grapalat" w:hAnsi="GHEA Grapalat"/>
          <w:b/>
          <w:i/>
          <w:iCs/>
          <w:sz w:val="20"/>
          <w:lang w:val="af-ZA"/>
        </w:rPr>
      </w:pPr>
      <w:r w:rsidRPr="008740C2">
        <w:rPr>
          <w:rFonts w:ascii="GHEA Grapalat" w:hAnsi="GHEA Grapalat"/>
          <w:b/>
          <w:i/>
          <w:iCs/>
          <w:sz w:val="20"/>
          <w:lang w:val="af-ZA"/>
        </w:rPr>
        <w:t xml:space="preserve">կնքված պայմանագրում կատարված փոփոխությունների մասին </w:t>
      </w:r>
    </w:p>
    <w:p w14:paraId="1F3E8D8C" w14:textId="77777777" w:rsidR="009E3D6C" w:rsidRPr="008740C2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iCs/>
          <w:sz w:val="20"/>
          <w:highlight w:val="yellow"/>
          <w:lang w:val="af-ZA"/>
        </w:rPr>
      </w:pPr>
    </w:p>
    <w:p w14:paraId="63679CFC" w14:textId="6F36BEB9" w:rsidR="000809CA" w:rsidRDefault="00601BE9" w:rsidP="00680B6C">
      <w:pPr>
        <w:ind w:firstLine="709"/>
        <w:jc w:val="both"/>
        <w:rPr>
          <w:rFonts w:ascii="GHEA Grapalat" w:hAnsi="GHEA Grapalat" w:cs="Arial Armenian"/>
          <w:i/>
          <w:iCs/>
          <w:sz w:val="22"/>
          <w:szCs w:val="22"/>
          <w:lang w:val="af-ZA"/>
        </w:rPr>
      </w:pPr>
      <w:r w:rsidRPr="00524450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համայնքապետարանը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ստորև ներկայացնում է </w:t>
      </w:r>
      <w:r w:rsidR="008B7A08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Արաքս համայնքի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Գայ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942BDB" w:rsidRPr="009320C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գյուղի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համայնքապետարանի, մշակույթի տան, մանկապարտեզի և արվեստի դպրոցի արևային ֆոտովոլտային էլեկտրակայանների տեղադրման </w:t>
      </w:r>
      <w:r w:rsidR="004944EE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աշխատանքների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ձեռքբերման նպատակով </w:t>
      </w:r>
      <w:r w:rsidR="001E4524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20</w:t>
      </w:r>
      <w:r w:rsidR="00203E9B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2</w:t>
      </w:r>
      <w:r w:rsidR="00942BDB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="008D0535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թվականի</w:t>
      </w:r>
      <w:r w:rsidR="00524450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նոյեմբերի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21</w:t>
      </w:r>
      <w:r w:rsidR="00B576A0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-ին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կնքված N </w:t>
      </w:r>
      <w:r w:rsidR="0024501D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5E0675">
        <w:rPr>
          <w:rFonts w:ascii="GHEA Grapalat" w:hAnsi="GHEA Grapalat" w:cs="Calibri"/>
          <w:i/>
          <w:iCs/>
          <w:sz w:val="22"/>
          <w:szCs w:val="22"/>
          <w:lang w:val="hy-AM"/>
        </w:rPr>
        <w:t>ԳՖ</w:t>
      </w:r>
      <w:r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-</w:t>
      </w:r>
      <w:r w:rsidR="00524450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ԳՀ</w:t>
      </w:r>
      <w:r w:rsidR="00942BDB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ԱՇ</w:t>
      </w:r>
      <w:r w:rsidRPr="00524450">
        <w:rPr>
          <w:rFonts w:ascii="GHEA Grapalat" w:hAnsi="GHEA Grapalat"/>
          <w:i/>
          <w:iCs/>
          <w:sz w:val="22"/>
          <w:szCs w:val="22"/>
          <w:lang w:val="hy-AM"/>
        </w:rPr>
        <w:t>ՁԲ-2</w:t>
      </w:r>
      <w:r w:rsidR="00942BDB" w:rsidRPr="00524450">
        <w:rPr>
          <w:rFonts w:ascii="GHEA Grapalat" w:hAnsi="GHEA Grapalat"/>
          <w:i/>
          <w:iCs/>
          <w:sz w:val="22"/>
          <w:szCs w:val="22"/>
          <w:lang w:val="hy-AM"/>
        </w:rPr>
        <w:t>5/</w:t>
      </w:r>
      <w:r w:rsidR="00583872">
        <w:rPr>
          <w:rFonts w:ascii="GHEA Grapalat" w:hAnsi="GHEA Grapalat"/>
          <w:i/>
          <w:iCs/>
          <w:sz w:val="22"/>
          <w:szCs w:val="22"/>
          <w:lang w:val="hy-AM"/>
        </w:rPr>
        <w:t>7</w:t>
      </w:r>
      <w:r w:rsidR="005E0675">
        <w:rPr>
          <w:rFonts w:ascii="GHEA Grapalat" w:hAnsi="GHEA Grapalat"/>
          <w:i/>
          <w:iCs/>
          <w:sz w:val="22"/>
          <w:szCs w:val="22"/>
          <w:lang w:val="hy-AM"/>
        </w:rPr>
        <w:t>9</w:t>
      </w:r>
      <w:r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ծածկագրով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պայմանագրում կատարված</w:t>
      </w:r>
      <w:r w:rsidR="009E3D6C" w:rsidRPr="00524450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փոփոխությ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ու</w:t>
      </w:r>
      <w:r w:rsidR="000F1E41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ն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ների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վերաբերյալ համառոտ</w:t>
      </w:r>
      <w:r w:rsidR="009E3D6C" w:rsidRPr="00524450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տեղեկատվությունը և կատարված փոփոխություն</w:t>
      </w:r>
      <w:r w:rsidR="00E23961" w:rsidRPr="00524450">
        <w:rPr>
          <w:rFonts w:ascii="GHEA Grapalat" w:hAnsi="GHEA Grapalat" w:cs="Sylfaen"/>
          <w:i/>
          <w:iCs/>
          <w:sz w:val="22"/>
          <w:szCs w:val="22"/>
          <w:lang w:val="hy-AM"/>
        </w:rPr>
        <w:t>ներ</w:t>
      </w:r>
      <w:r w:rsidR="009E3D6C" w:rsidRPr="00524450">
        <w:rPr>
          <w:rFonts w:ascii="GHEA Grapalat" w:hAnsi="GHEA Grapalat" w:cs="Sylfaen"/>
          <w:i/>
          <w:iCs/>
          <w:sz w:val="22"/>
          <w:szCs w:val="22"/>
          <w:lang w:val="af-ZA"/>
        </w:rPr>
        <w:t>ը պարունակող` երկկողմ</w:t>
      </w:r>
      <w:r w:rsidR="009E3D6C"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հաստատված փաստաթղթի պատճենը</w:t>
      </w:r>
      <w:r w:rsidR="009E3D6C" w:rsidRPr="008740C2">
        <w:rPr>
          <w:rFonts w:ascii="GHEA Grapalat" w:hAnsi="GHEA Grapalat" w:cs="Arial Armenian"/>
          <w:i/>
          <w:iCs/>
          <w:sz w:val="22"/>
          <w:szCs w:val="22"/>
          <w:lang w:val="af-ZA"/>
        </w:rPr>
        <w:t>։</w:t>
      </w:r>
    </w:p>
    <w:p w14:paraId="7E28498F" w14:textId="77777777" w:rsidR="00282265" w:rsidRPr="008740C2" w:rsidRDefault="00282265" w:rsidP="00680B6C">
      <w:pPr>
        <w:ind w:firstLine="709"/>
        <w:jc w:val="both"/>
        <w:rPr>
          <w:rFonts w:ascii="GHEA Grapalat" w:hAnsi="GHEA Grapalat"/>
          <w:i/>
          <w:iCs/>
          <w:sz w:val="22"/>
          <w:szCs w:val="22"/>
          <w:highlight w:val="yellow"/>
          <w:lang w:val="af-ZA"/>
        </w:rPr>
      </w:pPr>
    </w:p>
    <w:p w14:paraId="065D8345" w14:textId="091EA9B5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highlight w:val="yellow"/>
          <w:lang w:val="af-ZA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 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պատճառ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>Պայմանագ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>րի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կատարման </w:t>
      </w:r>
      <w:r w:rsidR="00CE2CC4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համար </w:t>
      </w:r>
      <w:r w:rsidR="00942BDB">
        <w:rPr>
          <w:rFonts w:ascii="GHEA Grapalat" w:hAnsi="GHEA Grapalat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/>
          <w:i/>
          <w:iCs/>
          <w:sz w:val="22"/>
          <w:szCs w:val="22"/>
          <w:lang w:val="hy-AM"/>
        </w:rPr>
        <w:t xml:space="preserve"> ՀՀ կառավարության որոշմամբ։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ab/>
      </w:r>
    </w:p>
    <w:p w14:paraId="4C819088" w14:textId="09144961" w:rsidR="004D7260" w:rsidRPr="008740C2" w:rsidRDefault="004D7260" w:rsidP="004D7260">
      <w:pPr>
        <w:ind w:firstLine="709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նկարագրություն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202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6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թվականի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մարտի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10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-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ին կնքվ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ած թիվ </w:t>
      </w:r>
      <w:r w:rsidR="00114B8B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0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1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>համաձայնագ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րով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ժամկետի երկարացում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մինչև ս/թ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օգոստոսի 3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>1-ը։</w:t>
      </w:r>
    </w:p>
    <w:p w14:paraId="2192A087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b/>
          <w:i/>
          <w:iCs/>
          <w:sz w:val="22"/>
          <w:szCs w:val="22"/>
          <w:u w:val="single"/>
          <w:lang w:val="hy-AM"/>
        </w:rPr>
      </w:pPr>
    </w:p>
    <w:p w14:paraId="11251CD5" w14:textId="0D0552FD" w:rsidR="004D7260" w:rsidRPr="008740C2" w:rsidRDefault="004D7260" w:rsidP="004D7260">
      <w:pPr>
        <w:ind w:firstLine="709"/>
        <w:jc w:val="both"/>
        <w:rPr>
          <w:rFonts w:ascii="GHEA Grapalat" w:hAnsi="GHEA Grapalat"/>
          <w:i/>
          <w:iCs/>
          <w:sz w:val="22"/>
          <w:szCs w:val="22"/>
          <w:u w:val="single"/>
          <w:lang w:val="hy-AM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Փոփոխության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/>
          <w:b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հիմնավորում</w:t>
      </w:r>
      <w:r w:rsidRPr="008740C2">
        <w:rPr>
          <w:rFonts w:ascii="GHEA Grapalat" w:hAnsi="GHEA Grapalat" w:cs="Sylfaen"/>
          <w:b/>
          <w:i/>
          <w:iCs/>
          <w:sz w:val="22"/>
          <w:szCs w:val="22"/>
          <w:u w:val="single"/>
          <w:lang w:val="af-ZA"/>
        </w:rPr>
        <w:t>`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202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թվականի </w:t>
      </w:r>
      <w:r w:rsidR="0058387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նոյեմբերի </w:t>
      </w:r>
      <w:r w:rsidR="005E0675">
        <w:rPr>
          <w:rFonts w:ascii="GHEA Grapalat" w:hAnsi="GHEA Grapalat" w:cs="Sylfaen"/>
          <w:i/>
          <w:iCs/>
          <w:sz w:val="22"/>
          <w:szCs w:val="22"/>
          <w:lang w:val="hy-AM"/>
        </w:rPr>
        <w:t>21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-ին կնքված 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ԱՄԱՀ-</w:t>
      </w:r>
      <w:r w:rsidR="005E0675">
        <w:rPr>
          <w:rFonts w:ascii="GHEA Grapalat" w:hAnsi="GHEA Grapalat" w:cs="Calibri"/>
          <w:i/>
          <w:iCs/>
          <w:sz w:val="22"/>
          <w:szCs w:val="22"/>
          <w:lang w:val="hy-AM"/>
        </w:rPr>
        <w:t>ԳՖ</w:t>
      </w:r>
      <w:r w:rsidR="00583872" w:rsidRPr="00524450">
        <w:rPr>
          <w:rFonts w:ascii="GHEA Grapalat" w:hAnsi="GHEA Grapalat" w:cs="Calibri"/>
          <w:i/>
          <w:iCs/>
          <w:sz w:val="22"/>
          <w:szCs w:val="22"/>
          <w:lang w:val="hy-AM"/>
        </w:rPr>
        <w:t>-ԳՀԱՇ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>ՁԲ-25/</w:t>
      </w:r>
      <w:r w:rsidR="00583872">
        <w:rPr>
          <w:rFonts w:ascii="GHEA Grapalat" w:hAnsi="GHEA Grapalat"/>
          <w:i/>
          <w:iCs/>
          <w:sz w:val="22"/>
          <w:szCs w:val="22"/>
          <w:lang w:val="hy-AM"/>
        </w:rPr>
        <w:t>7</w:t>
      </w:r>
      <w:r w:rsidR="005E0675">
        <w:rPr>
          <w:rFonts w:ascii="GHEA Grapalat" w:hAnsi="GHEA Grapalat"/>
          <w:i/>
          <w:iCs/>
          <w:sz w:val="22"/>
          <w:szCs w:val="22"/>
          <w:lang w:val="hy-AM"/>
        </w:rPr>
        <w:t>9</w:t>
      </w:r>
      <w:r w:rsidR="00583872" w:rsidRPr="00524450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942BDB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="0016463D"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պայմանագրի 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>8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,</w:t>
      </w:r>
      <w:r w:rsidR="00CE2CC4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կետ</w:t>
      </w:r>
      <w:r w:rsidR="008B7A08" w:rsidRPr="008740C2">
        <w:rPr>
          <w:rFonts w:ascii="GHEA Grapalat" w:hAnsi="GHEA Grapalat" w:cs="Sylfaen"/>
          <w:i/>
          <w:iCs/>
          <w:sz w:val="22"/>
          <w:szCs w:val="22"/>
          <w:lang w:val="hy-AM"/>
        </w:rPr>
        <w:t>ը</w:t>
      </w:r>
      <w:r w:rsidR="00942BDB">
        <w:rPr>
          <w:rFonts w:ascii="GHEA Grapalat" w:hAnsi="GHEA Grapalat" w:cs="Sylfaen"/>
          <w:i/>
          <w:iCs/>
          <w:sz w:val="22"/>
          <w:szCs w:val="22"/>
          <w:lang w:val="hy-AM"/>
        </w:rPr>
        <w:t xml:space="preserve"> և ՀՀ կառավարության 2026 թվականի փետրվարի 12-ի 142-Ա որոշումը։</w:t>
      </w:r>
    </w:p>
    <w:p w14:paraId="57CFDD49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hy-AM"/>
        </w:rPr>
      </w:pP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ab/>
      </w:r>
    </w:p>
    <w:p w14:paraId="5C69256A" w14:textId="77777777" w:rsidR="004D7260" w:rsidRPr="008740C2" w:rsidRDefault="004D7260" w:rsidP="004D7260">
      <w:pPr>
        <w:ind w:firstLine="709"/>
        <w:jc w:val="both"/>
        <w:rPr>
          <w:rFonts w:ascii="GHEA Grapalat" w:hAnsi="GHEA Grapalat" w:cs="Sylfaen"/>
          <w:i/>
          <w:iCs/>
          <w:sz w:val="22"/>
          <w:szCs w:val="22"/>
          <w:lang w:val="es-ES"/>
        </w:rPr>
      </w:pPr>
      <w:r w:rsidRPr="008740C2">
        <w:rPr>
          <w:rFonts w:ascii="GHEA Grapalat" w:hAnsi="GHEA Grapalat" w:cs="Sylfaen"/>
          <w:b/>
          <w:i/>
          <w:iCs/>
          <w:sz w:val="22"/>
          <w:szCs w:val="22"/>
          <w:lang w:val="af-ZA"/>
        </w:rPr>
        <w:t>Պատվիրատու</w:t>
      </w:r>
      <w:r w:rsidRPr="008740C2">
        <w:rPr>
          <w:rFonts w:ascii="GHEA Grapalat" w:hAnsi="GHEA Grapalat"/>
          <w:b/>
          <w:i/>
          <w:iCs/>
          <w:sz w:val="22"/>
          <w:szCs w:val="22"/>
          <w:lang w:val="af-ZA"/>
        </w:rPr>
        <w:t>`</w:t>
      </w:r>
      <w:r w:rsidRPr="008740C2">
        <w:rPr>
          <w:rFonts w:ascii="GHEA Grapalat" w:hAnsi="GHEA Grapalat"/>
          <w:i/>
          <w:iCs/>
          <w:sz w:val="22"/>
          <w:szCs w:val="22"/>
          <w:lang w:val="hy-AM"/>
        </w:rPr>
        <w:t xml:space="preserve">   </w:t>
      </w:r>
      <w:r w:rsidRPr="008740C2">
        <w:rPr>
          <w:rFonts w:ascii="GHEA Grapalat" w:hAnsi="GHEA Grapalat"/>
          <w:i/>
          <w:iCs/>
          <w:sz w:val="22"/>
          <w:szCs w:val="22"/>
          <w:lang w:val="af-ZA"/>
        </w:rPr>
        <w:t xml:space="preserve"> </w:t>
      </w:r>
      <w:r w:rsidRPr="008740C2">
        <w:rPr>
          <w:rFonts w:ascii="GHEA Grapalat" w:hAnsi="GHEA Grapalat" w:cstheme="minorHAnsi"/>
          <w:i/>
          <w:iCs/>
          <w:sz w:val="22"/>
          <w:szCs w:val="22"/>
          <w:lang w:val="hy-AM"/>
        </w:rPr>
        <w:t xml:space="preserve">ՀՀ Արմավիրի մարզի Արաքսի համայնքապետարան </w:t>
      </w:r>
      <w:r w:rsidRPr="008740C2">
        <w:rPr>
          <w:rFonts w:ascii="GHEA Grapalat" w:hAnsi="GHEA Grapalat" w:cs="Sylfaen"/>
          <w:i/>
          <w:iCs/>
          <w:sz w:val="22"/>
          <w:szCs w:val="22"/>
          <w:lang w:val="af-ZA"/>
        </w:rPr>
        <w:t xml:space="preserve"> </w:t>
      </w:r>
    </w:p>
    <w:p w14:paraId="48CD42ED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058D5BC3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B05FD44" w14:textId="77777777" w:rsidR="004D7260" w:rsidRPr="008740C2" w:rsidRDefault="004D7260" w:rsidP="004D7260">
      <w:pPr>
        <w:rPr>
          <w:rFonts w:ascii="GHEA Grapalat" w:hAnsi="GHEA Grapalat"/>
          <w:i/>
          <w:iCs/>
          <w:highlight w:val="yellow"/>
          <w:lang w:val="af-ZA"/>
        </w:rPr>
      </w:pPr>
    </w:p>
    <w:p w14:paraId="19971427" w14:textId="77777777" w:rsidR="00F165B0" w:rsidRPr="008740C2" w:rsidRDefault="00F165B0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53ECD556" w14:textId="77777777" w:rsidR="00214965" w:rsidRPr="008740C2" w:rsidRDefault="00214965" w:rsidP="00F165B0">
      <w:pPr>
        <w:rPr>
          <w:rFonts w:ascii="GHEA Grapalat" w:hAnsi="GHEA Grapalat"/>
          <w:i/>
          <w:iCs/>
          <w:highlight w:val="yellow"/>
          <w:lang w:val="af-ZA"/>
        </w:rPr>
      </w:pPr>
    </w:p>
    <w:p w14:paraId="3FC134C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212D61D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7AD013B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3152773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D9739A5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2D8B6B19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5898772C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C20ABB2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3C67CE44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7560D14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1E48A08E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3441777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46450CB1" w14:textId="77777777" w:rsidR="00214965" w:rsidRPr="00C54AAA" w:rsidRDefault="00214965" w:rsidP="00F165B0">
      <w:pPr>
        <w:rPr>
          <w:rFonts w:ascii="GHEA Grapalat" w:hAnsi="GHEA Grapalat"/>
          <w:highlight w:val="yellow"/>
          <w:lang w:val="af-ZA"/>
        </w:rPr>
      </w:pPr>
    </w:p>
    <w:p w14:paraId="6204C1AF" w14:textId="77777777" w:rsidR="0082581E" w:rsidRDefault="0082581E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6B87392D" w14:textId="77777777" w:rsidR="005F5A0A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hy-AM"/>
        </w:rPr>
      </w:pPr>
    </w:p>
    <w:p w14:paraId="3DA9750D" w14:textId="77777777" w:rsidR="005F5A0A" w:rsidRPr="00DF0B10" w:rsidRDefault="005F5A0A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28FC3762" w14:textId="77777777" w:rsidR="00463EBC" w:rsidRPr="0024501D" w:rsidRDefault="00463EBC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6EE58543" w14:textId="77777777" w:rsidR="005A5E62" w:rsidRPr="007B785F" w:rsidRDefault="005A5E62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 w:cs="Courier New"/>
          <w:color w:val="1F1F1F"/>
          <w:szCs w:val="24"/>
          <w:lang w:val="hy-AM"/>
        </w:rPr>
      </w:pPr>
    </w:p>
    <w:p w14:paraId="7636534C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i/>
          <w:iCs/>
          <w:color w:val="1F1F1F"/>
          <w:szCs w:val="24"/>
          <w:lang w:val="ru-RU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ЗАЯВЛЕНИЕ:</w:t>
      </w:r>
    </w:p>
    <w:p w14:paraId="1D268379" w14:textId="77777777" w:rsidR="00C00990" w:rsidRPr="009320C0" w:rsidRDefault="00C00990" w:rsidP="00C0099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/>
          <w:i/>
          <w:iCs/>
          <w:szCs w:val="24"/>
          <w:highlight w:val="yellow"/>
          <w:lang w:val="af-ZA"/>
        </w:rPr>
      </w:pPr>
      <w:r w:rsidRPr="009320C0">
        <w:rPr>
          <w:rFonts w:ascii="GHEA Grapalat" w:hAnsi="GHEA Grapalat" w:cs="Courier New"/>
          <w:i/>
          <w:iCs/>
          <w:color w:val="1F1F1F"/>
          <w:szCs w:val="24"/>
          <w:lang w:val="ru-RU"/>
        </w:rPr>
        <w:t>об изменениях, внесенных в заключенный договор</w:t>
      </w:r>
    </w:p>
    <w:p w14:paraId="698E6BFB" w14:textId="77777777" w:rsidR="00C00990" w:rsidRPr="009320C0" w:rsidRDefault="00C00990" w:rsidP="00C00990">
      <w:pPr>
        <w:rPr>
          <w:rFonts w:ascii="GHEA Grapalat" w:hAnsi="GHEA Grapalat"/>
          <w:i/>
          <w:iCs/>
          <w:szCs w:val="24"/>
          <w:highlight w:val="yellow"/>
          <w:lang w:val="af-ZA"/>
        </w:rPr>
      </w:pPr>
    </w:p>
    <w:p w14:paraId="17D170C6" w14:textId="77777777" w:rsidR="00C00990" w:rsidRPr="009320C0" w:rsidRDefault="00C00990" w:rsidP="00C00990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 xml:space="preserve">         </w:t>
      </w:r>
    </w:p>
    <w:p w14:paraId="3B42FCDF" w14:textId="3AAF340D" w:rsidR="0049238F" w:rsidRPr="00CF4F16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          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Муниципалитет </w:t>
      </w: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Аракс Армавирского марза  </w:t>
      </w: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>РА представляет</w:t>
      </w: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 ниже</w:t>
      </w: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 краткую</w:t>
      </w:r>
      <w:r w:rsidR="0049238F" w:rsidRPr="00CF4F16">
        <w:rPr>
          <w:rFonts w:ascii="GHEA Grapalat" w:hAnsi="GHEA Grapalat"/>
          <w:i/>
          <w:iCs/>
          <w:sz w:val="24"/>
          <w:szCs w:val="24"/>
        </w:rPr>
        <w:t xml:space="preserve"> </w:t>
      </w:r>
    </w:p>
    <w:p w14:paraId="5B44E46B" w14:textId="74637660" w:rsidR="004D7260" w:rsidRPr="00CF4F16" w:rsidRDefault="004D7260" w:rsidP="00CC4F3E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  <w:r w:rsidRPr="00CF4F16">
        <w:rPr>
          <w:rFonts w:ascii="GHEA Grapalat" w:hAnsi="GHEA Grapalat"/>
          <w:i/>
          <w:iCs/>
          <w:sz w:val="24"/>
          <w:szCs w:val="24"/>
        </w:rPr>
        <w:t xml:space="preserve">информацию об изменениях, внесенных в договор </w:t>
      </w:r>
      <w:r w:rsidR="00CC4F3E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ԱՄԱՀ-</w:t>
      </w:r>
      <w:r w:rsidR="00CF4F16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ԳՖ</w:t>
      </w:r>
      <w:r w:rsidR="00CC4F3E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-ԳՀԱՇ</w:t>
      </w:r>
      <w:r w:rsidR="00CC4F3E" w:rsidRPr="00CF4F16">
        <w:rPr>
          <w:rFonts w:ascii="GHEA Grapalat" w:hAnsi="GHEA Grapalat"/>
          <w:i/>
          <w:iCs/>
          <w:sz w:val="24"/>
          <w:szCs w:val="24"/>
          <w:lang w:val="hy-AM"/>
        </w:rPr>
        <w:t>ՁԲ-25/7</w:t>
      </w:r>
      <w:r w:rsidR="00CF4F16" w:rsidRPr="00CF4F16">
        <w:rPr>
          <w:rFonts w:ascii="GHEA Grapalat" w:hAnsi="GHEA Grapalat"/>
          <w:i/>
          <w:iCs/>
          <w:sz w:val="24"/>
          <w:szCs w:val="24"/>
          <w:lang w:val="hy-AM"/>
        </w:rPr>
        <w:t>9</w:t>
      </w:r>
      <w:r w:rsidR="00CC4F3E"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>подписанный</w:t>
      </w:r>
      <w:r w:rsidRPr="00CF4F16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 </w:t>
      </w:r>
      <w:r w:rsidR="00CF4F16" w:rsidRPr="00CF4F16">
        <w:rPr>
          <w:rFonts w:ascii="GHEA Grapalat" w:hAnsi="GHEA Grapalat"/>
          <w:i/>
          <w:iCs/>
          <w:sz w:val="24"/>
          <w:szCs w:val="24"/>
          <w:lang w:val="hy-AM"/>
        </w:rPr>
        <w:t>21</w:t>
      </w:r>
      <w:r w:rsidR="00CC4F3E" w:rsidRPr="00CF4F16">
        <w:rPr>
          <w:rFonts w:ascii="GHEA Grapalat" w:hAnsi="GHEA Grapalat"/>
          <w:i/>
          <w:iCs/>
          <w:sz w:val="24"/>
          <w:szCs w:val="24"/>
        </w:rPr>
        <w:t xml:space="preserve"> ноября </w:t>
      </w:r>
      <w:r w:rsidR="00346724" w:rsidRPr="00CF4F16">
        <w:rPr>
          <w:rFonts w:ascii="GHEA Grapalat" w:hAnsi="GHEA Grapalat"/>
          <w:i/>
          <w:iCs/>
          <w:sz w:val="24"/>
          <w:szCs w:val="24"/>
        </w:rPr>
        <w:t>202</w:t>
      </w:r>
      <w:r w:rsidR="00E619B4" w:rsidRPr="00CF4F16">
        <w:rPr>
          <w:rFonts w:ascii="GHEA Grapalat" w:hAnsi="GHEA Grapalat"/>
          <w:i/>
          <w:iCs/>
          <w:sz w:val="24"/>
          <w:szCs w:val="24"/>
        </w:rPr>
        <w:t>5</w:t>
      </w:r>
      <w:r w:rsidR="00346724" w:rsidRPr="00CF4F16">
        <w:rPr>
          <w:rFonts w:ascii="GHEA Grapalat" w:hAnsi="GHEA Grapalat"/>
          <w:i/>
          <w:iCs/>
          <w:sz w:val="24"/>
          <w:szCs w:val="24"/>
        </w:rPr>
        <w:t xml:space="preserve"> года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, </w:t>
      </w:r>
      <w:r w:rsidR="00303064" w:rsidRPr="00CF4F16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>с</w:t>
      </w:r>
      <w:r w:rsidR="00303064" w:rsidRPr="00CF4F16">
        <w:rPr>
          <w:rFonts w:ascii="GHEA Grapalat" w:hAnsi="GHEA Grapalat" w:cs="Segoe UI"/>
          <w:i/>
          <w:iCs/>
          <w:sz w:val="24"/>
          <w:szCs w:val="24"/>
          <w:shd w:val="clear" w:color="auto" w:fill="F7FAFC"/>
        </w:rPr>
        <w:t xml:space="preserve"> целью приобретения работ по установке солнечных фотоэлектрических станций в здании муниципальной администрации, доме культуры, детском саду и школе искусств села Гай общины Аракс</w:t>
      </w:r>
      <w:r w:rsidR="00303064" w:rsidRPr="00CF4F16">
        <w:rPr>
          <w:rFonts w:ascii="GHEA Grapalat" w:hAnsi="GHEA Grapalat"/>
          <w:i/>
          <w:iCs/>
          <w:sz w:val="24"/>
          <w:szCs w:val="24"/>
        </w:rPr>
        <w:t xml:space="preserve"> </w:t>
      </w:r>
      <w:r w:rsidRPr="00CF4F16">
        <w:rPr>
          <w:rStyle w:val="y2iqfc"/>
          <w:rFonts w:ascii="GHEA Grapalat" w:hAnsi="GHEA Grapalat"/>
          <w:i/>
          <w:iCs/>
          <w:sz w:val="24"/>
          <w:szCs w:val="24"/>
        </w:rPr>
        <w:t xml:space="preserve"> Армавирского</w:t>
      </w:r>
      <w:r w:rsidRPr="00CF4F16">
        <w:rPr>
          <w:rFonts w:ascii="GHEA Grapalat" w:hAnsi="GHEA Grapalat"/>
          <w:i/>
          <w:iCs/>
          <w:sz w:val="24"/>
          <w:szCs w:val="24"/>
        </w:rPr>
        <w:t xml:space="preserve"> марза  РА и копию двустороннего согласованного документа, содержащего внесенные изменения.</w:t>
      </w:r>
    </w:p>
    <w:p w14:paraId="225876EE" w14:textId="77777777" w:rsidR="00282265" w:rsidRPr="009320C0" w:rsidRDefault="00282265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52A18B0C" w14:textId="3DBE9DF4" w:rsidR="001A4C62" w:rsidRPr="009320C0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   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Причина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>возникновения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изменения</w:t>
      </w:r>
      <w:r w:rsidR="00A72A02" w:rsidRPr="009320C0">
        <w:rPr>
          <w:rFonts w:ascii="GHEA Grapalat" w:hAnsi="GHEA Grapalat"/>
          <w:i/>
          <w:iCs/>
          <w:sz w:val="24"/>
          <w:szCs w:val="24"/>
          <w:lang w:val="hy-AM"/>
        </w:rPr>
        <w:t>։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Продление срока исполнения договора.</w:t>
      </w:r>
    </w:p>
    <w:p w14:paraId="17839C42" w14:textId="1A603E74" w:rsidR="00CB1836" w:rsidRPr="009320C0" w:rsidRDefault="00CB1836" w:rsidP="001A4C62">
      <w:pPr>
        <w:pStyle w:val="HTML"/>
        <w:shd w:val="clear" w:color="auto" w:fill="F8F9FA"/>
        <w:rPr>
          <w:rFonts w:ascii="GHEA Grapalat" w:hAnsi="GHEA Grapalat"/>
          <w:i/>
          <w:iCs/>
          <w:sz w:val="24"/>
          <w:szCs w:val="24"/>
        </w:rPr>
      </w:pPr>
    </w:p>
    <w:p w14:paraId="68BF89CE" w14:textId="0072C153" w:rsidR="001A4C62" w:rsidRPr="00CC4F3E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</w:rPr>
        <w:t xml:space="preserve">     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 Описание изменения:    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>Продление срока действия Соглашения №</w:t>
      </w:r>
      <w:r w:rsidR="00CF4F16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01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>10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марта 2026 года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 xml:space="preserve"> до </w:t>
      </w:r>
      <w:r w:rsidR="00CF4F16">
        <w:rPr>
          <w:rFonts w:ascii="GHEA Grapalat" w:hAnsi="GHEA Grapalat"/>
          <w:i/>
          <w:iCs/>
          <w:color w:val="1F1F1F"/>
          <w:sz w:val="24"/>
          <w:szCs w:val="24"/>
          <w:lang w:val="hy-AM"/>
        </w:rPr>
        <w:t>3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>1</w:t>
      </w:r>
      <w:r w:rsidR="00CC4F3E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</w:t>
      </w:r>
      <w:r w:rsidR="00CF4F16">
        <w:rPr>
          <w:rFonts w:ascii="GHEA Grapalat" w:hAnsi="GHEA Grapalat"/>
          <w:i/>
          <w:iCs/>
          <w:color w:val="1F1F1F"/>
          <w:sz w:val="24"/>
          <w:szCs w:val="24"/>
        </w:rPr>
        <w:t>августа</w:t>
      </w:r>
      <w:r w:rsidR="00CC4F3E" w:rsidRPr="00CC4F3E">
        <w:rPr>
          <w:rFonts w:ascii="GHEA Grapalat" w:hAnsi="GHEA Grapalat"/>
          <w:i/>
          <w:iCs/>
          <w:color w:val="1F1F1F"/>
          <w:sz w:val="24"/>
          <w:szCs w:val="24"/>
        </w:rPr>
        <w:t>.</w:t>
      </w:r>
    </w:p>
    <w:p w14:paraId="50360977" w14:textId="171689F7" w:rsidR="00CB1836" w:rsidRPr="009320C0" w:rsidRDefault="00CB1836" w:rsidP="001A4C62">
      <w:pPr>
        <w:pStyle w:val="HTML"/>
        <w:rPr>
          <w:rFonts w:ascii="GHEA Grapalat" w:hAnsi="GHEA Grapalat"/>
          <w:i/>
          <w:iCs/>
          <w:color w:val="1F1F1F"/>
          <w:sz w:val="24"/>
          <w:szCs w:val="24"/>
        </w:rPr>
      </w:pPr>
    </w:p>
    <w:p w14:paraId="6E0FF3C1" w14:textId="0BDF3EEC" w:rsidR="001A4C62" w:rsidRPr="009320C0" w:rsidRDefault="004D7260" w:rsidP="001A4C62">
      <w:pPr>
        <w:pStyle w:val="HTML"/>
        <w:shd w:val="clear" w:color="auto" w:fill="F8F9FA"/>
        <w:rPr>
          <w:rFonts w:ascii="GHEA Grapalat" w:hAnsi="GHEA Grapalat"/>
          <w:i/>
          <w:iCs/>
          <w:color w:val="1F1F1F"/>
          <w:sz w:val="24"/>
          <w:szCs w:val="24"/>
        </w:rPr>
      </w:pPr>
      <w:r w:rsidRPr="009320C0">
        <w:rPr>
          <w:rFonts w:ascii="GHEA Grapalat" w:hAnsi="GHEA Grapalat"/>
          <w:i/>
          <w:iCs/>
          <w:sz w:val="24"/>
          <w:szCs w:val="24"/>
        </w:rPr>
        <w:t xml:space="preserve">         Обоснование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sz w:val="24"/>
          <w:szCs w:val="24"/>
        </w:rPr>
        <w:t xml:space="preserve">изменения: </w:t>
      </w:r>
      <w:r w:rsidRPr="009320C0">
        <w:rPr>
          <w:rFonts w:ascii="GHEA Grapalat" w:hAnsi="GHEA Grapalat"/>
          <w:i/>
          <w:iCs/>
          <w:sz w:val="24"/>
          <w:szCs w:val="24"/>
          <w:lang w:val="hy-AM"/>
        </w:rPr>
        <w:t xml:space="preserve"> 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Пункт 8.5 контракта </w:t>
      </w:r>
      <w:r w:rsidR="00CF4F16" w:rsidRPr="00CF4F16">
        <w:rPr>
          <w:rFonts w:ascii="GHEA Grapalat" w:hAnsi="GHEA Grapalat" w:cs="Calibri"/>
          <w:i/>
          <w:iCs/>
          <w:sz w:val="24"/>
          <w:szCs w:val="24"/>
          <w:lang w:val="hy-AM"/>
        </w:rPr>
        <w:t>ԱՄԱՀ-ԳՖ-ԳՀԱՇ</w:t>
      </w:r>
      <w:r w:rsidR="00CF4F16" w:rsidRPr="00CF4F16">
        <w:rPr>
          <w:rFonts w:ascii="GHEA Grapalat" w:hAnsi="GHEA Grapalat"/>
          <w:i/>
          <w:iCs/>
          <w:sz w:val="24"/>
          <w:szCs w:val="24"/>
          <w:lang w:val="hy-AM"/>
        </w:rPr>
        <w:t>ՁԲ-25/79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, подписанного </w:t>
      </w:r>
      <w:r w:rsidR="00CF4F16">
        <w:rPr>
          <w:rFonts w:ascii="GHEA Grapalat" w:hAnsi="GHEA Grapalat"/>
          <w:i/>
          <w:iCs/>
          <w:color w:val="1F1F1F"/>
          <w:sz w:val="24"/>
          <w:szCs w:val="24"/>
        </w:rPr>
        <w:t>21</w:t>
      </w:r>
      <w:bookmarkStart w:id="0" w:name="_GoBack"/>
      <w:bookmarkEnd w:id="0"/>
      <w:r w:rsidR="00331C09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 </w:t>
      </w:r>
      <w:r w:rsidR="00CC4F3E">
        <w:rPr>
          <w:rFonts w:ascii="GHEA Grapalat" w:hAnsi="GHEA Grapalat"/>
          <w:i/>
          <w:iCs/>
          <w:color w:val="1F1F1F"/>
          <w:sz w:val="24"/>
          <w:szCs w:val="24"/>
        </w:rPr>
        <w:t>ноя</w:t>
      </w:r>
      <w:r w:rsidR="00331C09" w:rsidRPr="009320C0">
        <w:rPr>
          <w:rFonts w:ascii="GHEA Grapalat" w:hAnsi="GHEA Grapalat"/>
          <w:i/>
          <w:iCs/>
          <w:color w:val="1F1F1F"/>
          <w:sz w:val="24"/>
          <w:szCs w:val="24"/>
        </w:rPr>
        <w:t xml:space="preserve">бря </w:t>
      </w:r>
      <w:r w:rsidR="001A4C62" w:rsidRPr="009320C0">
        <w:rPr>
          <w:rFonts w:ascii="GHEA Grapalat" w:hAnsi="GHEA Grapalat"/>
          <w:i/>
          <w:iCs/>
          <w:color w:val="1F1F1F"/>
          <w:sz w:val="24"/>
          <w:szCs w:val="24"/>
        </w:rPr>
        <w:t>2025 года, и Постановление 142-А Правительства Республики Армения от 12 февраля 2026 года.</w:t>
      </w:r>
    </w:p>
    <w:p w14:paraId="4CCCE8C7" w14:textId="75071D82" w:rsidR="004D7260" w:rsidRPr="009320C0" w:rsidRDefault="004D7260" w:rsidP="001A4C62">
      <w:pPr>
        <w:pStyle w:val="HTML"/>
        <w:shd w:val="clear" w:color="auto" w:fill="F8F9FA"/>
        <w:rPr>
          <w:rFonts w:ascii="GHEA Grapalat" w:hAnsi="GHEA Grapalat" w:cs="Sylfaen"/>
          <w:i/>
          <w:iCs/>
          <w:sz w:val="24"/>
          <w:szCs w:val="24"/>
          <w:lang w:val="af-ZA"/>
        </w:rPr>
      </w:pPr>
      <w:r w:rsidRPr="009320C0">
        <w:rPr>
          <w:rFonts w:ascii="GHEA Grapalat" w:hAnsi="GHEA Grapalat" w:cs="Sylfaen"/>
          <w:i/>
          <w:iCs/>
          <w:sz w:val="24"/>
          <w:szCs w:val="24"/>
          <w:lang w:val="af-ZA"/>
        </w:rPr>
        <w:tab/>
      </w:r>
    </w:p>
    <w:p w14:paraId="6C0AEF69" w14:textId="29561AE9" w:rsidR="004D7260" w:rsidRPr="009320C0" w:rsidRDefault="004D7260" w:rsidP="004D7260">
      <w:pPr>
        <w:pStyle w:val="a7"/>
        <w:widowControl w:val="0"/>
        <w:ind w:firstLine="0"/>
        <w:jc w:val="left"/>
        <w:rPr>
          <w:rFonts w:ascii="GHEA Grapalat" w:hAnsi="GHEA Grapalat"/>
          <w:i/>
          <w:iCs/>
          <w:szCs w:val="24"/>
          <w:highlight w:val="yellow"/>
          <w:lang w:val="hy-AM"/>
        </w:rPr>
      </w:pPr>
      <w:r w:rsidRPr="009320C0">
        <w:rPr>
          <w:rFonts w:ascii="GHEA Grapalat" w:hAnsi="GHEA Grapalat"/>
          <w:i/>
          <w:iCs/>
          <w:szCs w:val="24"/>
          <w:lang w:val="ru-RU"/>
        </w:rPr>
        <w:t xml:space="preserve">          Заказчик:    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Муниципалитет </w:t>
      </w:r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>Аракс</w:t>
      </w:r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 Армавирского  марза</w:t>
      </w:r>
      <w:r w:rsidRPr="009320C0">
        <w:rPr>
          <w:rFonts w:ascii="GHEA Grapalat" w:hAnsi="GHEA Grapalat"/>
          <w:i/>
          <w:iCs/>
          <w:color w:val="1F1F1F"/>
          <w:szCs w:val="24"/>
          <w:lang w:val="hy-AM"/>
        </w:rPr>
        <w:t xml:space="preserve"> </w:t>
      </w:r>
      <w:r w:rsidRPr="009320C0">
        <w:rPr>
          <w:rFonts w:ascii="GHEA Grapalat" w:hAnsi="GHEA Grapalat"/>
          <w:i/>
          <w:iCs/>
          <w:color w:val="1F1F1F"/>
          <w:szCs w:val="24"/>
          <w:lang w:val="ru-RU"/>
        </w:rPr>
        <w:t xml:space="preserve"> РА</w:t>
      </w:r>
      <w:r w:rsidRPr="009320C0">
        <w:rPr>
          <w:rFonts w:ascii="Cambria Math" w:hAnsi="Cambria Math" w:cs="Cambria Math"/>
          <w:i/>
          <w:iCs/>
          <w:color w:val="1F1F1F"/>
          <w:szCs w:val="24"/>
          <w:lang w:val="hy-AM"/>
        </w:rPr>
        <w:t>․</w:t>
      </w:r>
    </w:p>
    <w:p w14:paraId="7A8F762B" w14:textId="77777777" w:rsidR="004D7260" w:rsidRPr="002C5620" w:rsidRDefault="004D7260" w:rsidP="004D7260">
      <w:pPr>
        <w:widowControl w:val="0"/>
        <w:spacing w:after="160" w:line="360" w:lineRule="auto"/>
        <w:jc w:val="center"/>
        <w:rPr>
          <w:rFonts w:ascii="GHEA Grapalat" w:hAnsi="GHEA Grapalat"/>
          <w:szCs w:val="24"/>
          <w:lang w:val="ru-RU"/>
        </w:rPr>
      </w:pPr>
    </w:p>
    <w:p w14:paraId="5E52647D" w14:textId="77777777" w:rsidR="00214965" w:rsidRPr="008740C2" w:rsidRDefault="00214965" w:rsidP="00214965">
      <w:pPr>
        <w:rPr>
          <w:rFonts w:ascii="GHEA Grapalat" w:hAnsi="GHEA Grapalat"/>
          <w:sz w:val="22"/>
          <w:szCs w:val="22"/>
          <w:lang w:val="af-ZA"/>
        </w:rPr>
      </w:pPr>
      <w:r w:rsidRPr="008740C2">
        <w:rPr>
          <w:rFonts w:ascii="GHEA Grapalat" w:hAnsi="GHEA Grapalat"/>
          <w:sz w:val="22"/>
          <w:szCs w:val="22"/>
          <w:lang w:val="af-ZA"/>
        </w:rPr>
        <w:br w:type="page"/>
      </w:r>
    </w:p>
    <w:p w14:paraId="19E5FA7C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6C7302E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429012FA" w14:textId="77777777" w:rsidR="00214965" w:rsidRPr="004B7DF2" w:rsidRDefault="00214965" w:rsidP="00F165B0">
      <w:pPr>
        <w:rPr>
          <w:rFonts w:ascii="GHEA Grapalat" w:hAnsi="GHEA Grapalat"/>
          <w:lang w:val="af-ZA"/>
        </w:rPr>
      </w:pPr>
    </w:p>
    <w:p w14:paraId="2C34D87D" w14:textId="77777777" w:rsidR="004173D7" w:rsidRPr="004B7DF2" w:rsidRDefault="004173D7">
      <w:pPr>
        <w:rPr>
          <w:rFonts w:ascii="GHEA Grapalat" w:hAnsi="GHEA Grapalat"/>
          <w:lang w:val="af-ZA"/>
        </w:rPr>
      </w:pPr>
    </w:p>
    <w:sectPr w:rsidR="004173D7" w:rsidRPr="004B7DF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70C2F" w14:textId="77777777" w:rsidR="007F7AE7" w:rsidRDefault="007F7AE7" w:rsidP="00D0471F">
      <w:r>
        <w:separator/>
      </w:r>
    </w:p>
  </w:endnote>
  <w:endnote w:type="continuationSeparator" w:id="0">
    <w:p w14:paraId="451FB0A6" w14:textId="77777777" w:rsidR="007F7AE7" w:rsidRDefault="007F7AE7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DCBC6" w14:textId="77777777" w:rsidR="00E72947" w:rsidRDefault="00E040B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2F50E8" w14:textId="77777777" w:rsidR="00E72947" w:rsidRDefault="007F7A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0FED6" w14:textId="77777777" w:rsidR="00E72947" w:rsidRDefault="007F7AE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B6881" w14:textId="77777777" w:rsidR="00E72947" w:rsidRDefault="007F7AE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58072" w14:textId="77777777" w:rsidR="007F7AE7" w:rsidRDefault="007F7AE7" w:rsidP="00D0471F">
      <w:r>
        <w:separator/>
      </w:r>
    </w:p>
  </w:footnote>
  <w:footnote w:type="continuationSeparator" w:id="0">
    <w:p w14:paraId="6537F90B" w14:textId="77777777" w:rsidR="007F7AE7" w:rsidRDefault="007F7AE7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0B453" w14:textId="77777777" w:rsidR="00E72947" w:rsidRDefault="007F7AE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6BBDF" w14:textId="77777777" w:rsidR="00E72947" w:rsidRDefault="007F7AE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F004F" w14:textId="77777777" w:rsidR="00E72947" w:rsidRDefault="007F7A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6C"/>
    <w:rsid w:val="0000714F"/>
    <w:rsid w:val="00014029"/>
    <w:rsid w:val="00014942"/>
    <w:rsid w:val="00046365"/>
    <w:rsid w:val="00055BB3"/>
    <w:rsid w:val="000809CA"/>
    <w:rsid w:val="00081164"/>
    <w:rsid w:val="000A1861"/>
    <w:rsid w:val="000A4B7A"/>
    <w:rsid w:val="000D01FC"/>
    <w:rsid w:val="000F1B64"/>
    <w:rsid w:val="000F1E41"/>
    <w:rsid w:val="000F4579"/>
    <w:rsid w:val="000F71D3"/>
    <w:rsid w:val="00100F76"/>
    <w:rsid w:val="0010178F"/>
    <w:rsid w:val="00114B8B"/>
    <w:rsid w:val="00131A28"/>
    <w:rsid w:val="00150DD1"/>
    <w:rsid w:val="0016463D"/>
    <w:rsid w:val="001663AD"/>
    <w:rsid w:val="00167F8F"/>
    <w:rsid w:val="00172795"/>
    <w:rsid w:val="00190F11"/>
    <w:rsid w:val="001A4C62"/>
    <w:rsid w:val="001A7157"/>
    <w:rsid w:val="001B6FD3"/>
    <w:rsid w:val="001B7A18"/>
    <w:rsid w:val="001E4524"/>
    <w:rsid w:val="001F3924"/>
    <w:rsid w:val="00203E9B"/>
    <w:rsid w:val="002104ED"/>
    <w:rsid w:val="00214965"/>
    <w:rsid w:val="002331C8"/>
    <w:rsid w:val="0024501D"/>
    <w:rsid w:val="00262B57"/>
    <w:rsid w:val="002741B0"/>
    <w:rsid w:val="00282265"/>
    <w:rsid w:val="002A0791"/>
    <w:rsid w:val="002A0E74"/>
    <w:rsid w:val="002C1D84"/>
    <w:rsid w:val="002C5620"/>
    <w:rsid w:val="002D22BD"/>
    <w:rsid w:val="002D45D9"/>
    <w:rsid w:val="002D63A0"/>
    <w:rsid w:val="0030061A"/>
    <w:rsid w:val="00302D5F"/>
    <w:rsid w:val="00303064"/>
    <w:rsid w:val="00312050"/>
    <w:rsid w:val="00313546"/>
    <w:rsid w:val="003205CC"/>
    <w:rsid w:val="00331C09"/>
    <w:rsid w:val="00334F98"/>
    <w:rsid w:val="00346724"/>
    <w:rsid w:val="00354D21"/>
    <w:rsid w:val="003603AC"/>
    <w:rsid w:val="00361EB2"/>
    <w:rsid w:val="00371632"/>
    <w:rsid w:val="003902CF"/>
    <w:rsid w:val="00396BF9"/>
    <w:rsid w:val="003B68B6"/>
    <w:rsid w:val="003B73BF"/>
    <w:rsid w:val="003C79E7"/>
    <w:rsid w:val="003E4C2F"/>
    <w:rsid w:val="004049E2"/>
    <w:rsid w:val="00414029"/>
    <w:rsid w:val="004173D7"/>
    <w:rsid w:val="00430E8E"/>
    <w:rsid w:val="004342E1"/>
    <w:rsid w:val="004358EE"/>
    <w:rsid w:val="00445BFC"/>
    <w:rsid w:val="00452845"/>
    <w:rsid w:val="004578B9"/>
    <w:rsid w:val="004625F8"/>
    <w:rsid w:val="00462A05"/>
    <w:rsid w:val="00463EBC"/>
    <w:rsid w:val="0046494B"/>
    <w:rsid w:val="00473A7C"/>
    <w:rsid w:val="0047755E"/>
    <w:rsid w:val="00483610"/>
    <w:rsid w:val="00487C0B"/>
    <w:rsid w:val="0049238F"/>
    <w:rsid w:val="004944EE"/>
    <w:rsid w:val="00495302"/>
    <w:rsid w:val="004B7DF2"/>
    <w:rsid w:val="004C294B"/>
    <w:rsid w:val="004D7260"/>
    <w:rsid w:val="004E19B9"/>
    <w:rsid w:val="004E5539"/>
    <w:rsid w:val="004F54A5"/>
    <w:rsid w:val="00511E8B"/>
    <w:rsid w:val="005136AB"/>
    <w:rsid w:val="00514310"/>
    <w:rsid w:val="00524450"/>
    <w:rsid w:val="00574758"/>
    <w:rsid w:val="00583872"/>
    <w:rsid w:val="005A151E"/>
    <w:rsid w:val="005A5E62"/>
    <w:rsid w:val="005C266D"/>
    <w:rsid w:val="005E0675"/>
    <w:rsid w:val="005E4361"/>
    <w:rsid w:val="005F0263"/>
    <w:rsid w:val="005F5A0A"/>
    <w:rsid w:val="00601BE9"/>
    <w:rsid w:val="00611F36"/>
    <w:rsid w:val="00656D8E"/>
    <w:rsid w:val="00680B6C"/>
    <w:rsid w:val="006976D8"/>
    <w:rsid w:val="006A6669"/>
    <w:rsid w:val="006B177F"/>
    <w:rsid w:val="006B7055"/>
    <w:rsid w:val="006E1DA1"/>
    <w:rsid w:val="006F4180"/>
    <w:rsid w:val="00704D63"/>
    <w:rsid w:val="00725866"/>
    <w:rsid w:val="0074423C"/>
    <w:rsid w:val="00752DCE"/>
    <w:rsid w:val="007760C0"/>
    <w:rsid w:val="00776417"/>
    <w:rsid w:val="00780862"/>
    <w:rsid w:val="00782106"/>
    <w:rsid w:val="00784248"/>
    <w:rsid w:val="007B785F"/>
    <w:rsid w:val="007F0583"/>
    <w:rsid w:val="007F413F"/>
    <w:rsid w:val="007F7AE7"/>
    <w:rsid w:val="0082581E"/>
    <w:rsid w:val="008740C2"/>
    <w:rsid w:val="00891F1C"/>
    <w:rsid w:val="008B00F3"/>
    <w:rsid w:val="008B7A08"/>
    <w:rsid w:val="008D0535"/>
    <w:rsid w:val="00904536"/>
    <w:rsid w:val="00915531"/>
    <w:rsid w:val="009320C0"/>
    <w:rsid w:val="00942BDB"/>
    <w:rsid w:val="009568E6"/>
    <w:rsid w:val="00983463"/>
    <w:rsid w:val="0099514B"/>
    <w:rsid w:val="009A40E4"/>
    <w:rsid w:val="009B3433"/>
    <w:rsid w:val="009B5569"/>
    <w:rsid w:val="009B6BC9"/>
    <w:rsid w:val="009D3BEF"/>
    <w:rsid w:val="009E26B3"/>
    <w:rsid w:val="009E3D6C"/>
    <w:rsid w:val="009F3B05"/>
    <w:rsid w:val="00A02427"/>
    <w:rsid w:val="00A16E0D"/>
    <w:rsid w:val="00A346B9"/>
    <w:rsid w:val="00A534D5"/>
    <w:rsid w:val="00A72A02"/>
    <w:rsid w:val="00A96BF4"/>
    <w:rsid w:val="00AC1F70"/>
    <w:rsid w:val="00AF4ECF"/>
    <w:rsid w:val="00AF63EC"/>
    <w:rsid w:val="00AF68DE"/>
    <w:rsid w:val="00B11A01"/>
    <w:rsid w:val="00B11A4F"/>
    <w:rsid w:val="00B131EC"/>
    <w:rsid w:val="00B41B00"/>
    <w:rsid w:val="00B53873"/>
    <w:rsid w:val="00B576A0"/>
    <w:rsid w:val="00B91863"/>
    <w:rsid w:val="00BB1C53"/>
    <w:rsid w:val="00C00990"/>
    <w:rsid w:val="00C132B6"/>
    <w:rsid w:val="00C13AF5"/>
    <w:rsid w:val="00C14227"/>
    <w:rsid w:val="00C3392D"/>
    <w:rsid w:val="00C54AAA"/>
    <w:rsid w:val="00C5767A"/>
    <w:rsid w:val="00C76479"/>
    <w:rsid w:val="00C82EB2"/>
    <w:rsid w:val="00C93A3E"/>
    <w:rsid w:val="00CA53BD"/>
    <w:rsid w:val="00CA6A00"/>
    <w:rsid w:val="00CA6D81"/>
    <w:rsid w:val="00CB1836"/>
    <w:rsid w:val="00CC4F3E"/>
    <w:rsid w:val="00CE2CC4"/>
    <w:rsid w:val="00CF4F16"/>
    <w:rsid w:val="00D019F0"/>
    <w:rsid w:val="00D0471F"/>
    <w:rsid w:val="00D13785"/>
    <w:rsid w:val="00D157A1"/>
    <w:rsid w:val="00D41C76"/>
    <w:rsid w:val="00D46054"/>
    <w:rsid w:val="00D61DA6"/>
    <w:rsid w:val="00D726A0"/>
    <w:rsid w:val="00D82102"/>
    <w:rsid w:val="00DA19E3"/>
    <w:rsid w:val="00DC1FD1"/>
    <w:rsid w:val="00DC3424"/>
    <w:rsid w:val="00DF0B10"/>
    <w:rsid w:val="00E00FE4"/>
    <w:rsid w:val="00E040BD"/>
    <w:rsid w:val="00E0636D"/>
    <w:rsid w:val="00E23961"/>
    <w:rsid w:val="00E33DB4"/>
    <w:rsid w:val="00E40463"/>
    <w:rsid w:val="00E619B4"/>
    <w:rsid w:val="00E66F95"/>
    <w:rsid w:val="00E709D3"/>
    <w:rsid w:val="00E76B65"/>
    <w:rsid w:val="00EB7E76"/>
    <w:rsid w:val="00EE4C80"/>
    <w:rsid w:val="00EF0DED"/>
    <w:rsid w:val="00EF699A"/>
    <w:rsid w:val="00F04A44"/>
    <w:rsid w:val="00F15869"/>
    <w:rsid w:val="00F165B0"/>
    <w:rsid w:val="00F34280"/>
    <w:rsid w:val="00F44700"/>
    <w:rsid w:val="00F638F0"/>
    <w:rsid w:val="00F6609C"/>
    <w:rsid w:val="00F7247F"/>
    <w:rsid w:val="00F7358C"/>
    <w:rsid w:val="00F94EF6"/>
    <w:rsid w:val="00F96D3F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A56B"/>
  <w15:docId w15:val="{3AD5B155-150B-46E1-9ABD-B0E6EA6E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y2iqfc">
    <w:name w:val="y2iqfc"/>
    <w:rsid w:val="00DF0B10"/>
  </w:style>
  <w:style w:type="paragraph" w:styleId="ac">
    <w:name w:val="Balloon Text"/>
    <w:basedOn w:val="a"/>
    <w:link w:val="ad"/>
    <w:uiPriority w:val="99"/>
    <w:semiHidden/>
    <w:unhideWhenUsed/>
    <w:rsid w:val="004358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58E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C00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0099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40</cp:revision>
  <cp:lastPrinted>2024-08-21T13:05:00Z</cp:lastPrinted>
  <dcterms:created xsi:type="dcterms:W3CDTF">2024-08-21T17:45:00Z</dcterms:created>
  <dcterms:modified xsi:type="dcterms:W3CDTF">2026-03-12T18:04:00Z</dcterms:modified>
</cp:coreProperties>
</file>